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jc w:val="center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INFO6205 - Program Structures and Algorithms</w:t>
      </w:r>
    </w:p>
    <w:p w:rsidR="00000000" w:rsidDel="00000000" w:rsidP="00000000" w:rsidRDefault="00000000" w:rsidRPr="00000000" w14:paraId="00000002">
      <w:pPr>
        <w:jc w:val="center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Assignment 01</w:t>
      </w:r>
      <w:r w:rsidDel="00000000" w:rsidR="00000000" w:rsidRPr="00000000">
        <w:rPr>
          <w:sz w:val="16"/>
          <w:szCs w:val="16"/>
          <w:rtl w:val="0"/>
        </w:rPr>
        <w:t xml:space="preserve"> - Random Walk Algorithm</w:t>
      </w:r>
    </w:p>
    <w:p w:rsidR="00000000" w:rsidDel="00000000" w:rsidP="00000000" w:rsidRDefault="00000000" w:rsidRPr="00000000" w14:paraId="00000004">
      <w:pPr>
        <w:jc w:val="left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Implemented Functions marked as “FIXME” in RandomWalk.java class file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  <w:jc w:val="left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move(int dx,int dy)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  <w:jc w:val="left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randomWalk(int m)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distance()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rPr>
          <w:b w:val="1"/>
          <w:sz w:val="16"/>
          <w:szCs w:val="16"/>
          <w:u w:val="none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Main method in RandomWalk.java for custom test cases</w:t>
      </w:r>
      <w:r w:rsidDel="00000000" w:rsidR="00000000" w:rsidRPr="00000000">
        <w:rPr>
          <w:b w:val="1"/>
          <w:sz w:val="16"/>
          <w:szCs w:val="16"/>
        </w:rPr>
        <w:drawing>
          <wp:inline distB="114300" distT="114300" distL="114300" distR="114300">
            <wp:extent cx="7412400" cy="46355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2400" cy="463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16"/>
          <w:szCs w:val="16"/>
        </w:rPr>
        <w:drawing>
          <wp:inline distB="114300" distT="114300" distL="114300" distR="114300">
            <wp:extent cx="7412400" cy="46355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2400" cy="463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16"/>
          <w:szCs w:val="16"/>
        </w:rPr>
        <w:drawing>
          <wp:inline distB="114300" distT="114300" distL="114300" distR="114300">
            <wp:extent cx="7412400" cy="46355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2400" cy="463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16"/>
          <w:szCs w:val="16"/>
        </w:rPr>
        <w:drawing>
          <wp:inline distB="114300" distT="114300" distL="114300" distR="114300">
            <wp:extent cx="7412400" cy="46355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2400" cy="463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All Test Cases Are Running for the implemented code - Attached &gt; Test Cases + Test Results</w:t>
      </w:r>
    </w:p>
    <w:p w:rsidR="00000000" w:rsidDel="00000000" w:rsidP="00000000" w:rsidRDefault="00000000" w:rsidRPr="00000000" w14:paraId="0000000C">
      <w:pPr>
        <w:ind w:left="0" w:firstLine="0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</w:rPr>
        <w:drawing>
          <wp:inline distB="114300" distT="114300" distL="114300" distR="114300">
            <wp:extent cx="19507200" cy="121920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219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0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</w:rPr>
        <w:drawing>
          <wp:inline distB="114300" distT="114300" distL="114300" distR="114300">
            <wp:extent cx="19507200" cy="121920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219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0" w:firstLine="0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0" w:firstLine="0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All Test Cases were passed </w:t>
      </w:r>
    </w:p>
    <w:p w:rsidR="00000000" w:rsidDel="00000000" w:rsidP="00000000" w:rsidRDefault="00000000" w:rsidRPr="00000000" w14:paraId="00000010">
      <w:pPr>
        <w:ind w:left="0" w:firstLine="0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</w:rPr>
        <w:drawing>
          <wp:inline distB="114300" distT="114300" distL="114300" distR="114300">
            <wp:extent cx="19507200" cy="652194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46506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6521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0" w:firstLine="0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Modified Main Method to run custom test cases</w:t>
      </w:r>
    </w:p>
    <w:p w:rsidR="00000000" w:rsidDel="00000000" w:rsidP="00000000" w:rsidRDefault="00000000" w:rsidRPr="00000000" w14:paraId="00000013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19507200" cy="6717277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4494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67172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Console Output of Main method with custom tests running for steps ranging from 0 to 65 and with each steps count running for 143 Trials ( Arbitrarily chosen)</w:t>
      </w:r>
    </w:p>
    <w:p w:rsidR="00000000" w:rsidDel="00000000" w:rsidP="00000000" w:rsidRDefault="00000000" w:rsidRPr="00000000" w14:paraId="00000017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Attached are Excel Files with the data and also the curve showing the trend of the mean distance</w:t>
      </w:r>
    </w:p>
    <w:p w:rsidR="00000000" w:rsidDel="00000000" w:rsidP="00000000" w:rsidRDefault="00000000" w:rsidRPr="00000000" w14:paraId="00000019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19507200" cy="121920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219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19507200" cy="121920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219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19507200" cy="121920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219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7300913" cy="4514398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00913" cy="45143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Excel File </w:t>
      </w:r>
    </w:p>
    <w:p w:rsidR="00000000" w:rsidDel="00000000" w:rsidP="00000000" w:rsidRDefault="00000000" w:rsidRPr="00000000" w14:paraId="0000001F">
      <w:pPr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jc w:val="center"/>
        <w:rPr>
          <w:b w:val="1"/>
          <w:sz w:val="36"/>
          <w:szCs w:val="36"/>
        </w:rPr>
      </w:pPr>
      <w:hyperlink r:id="rId18">
        <w:r w:rsidDel="00000000" w:rsidR="00000000" w:rsidRPr="00000000">
          <w:rPr>
            <w:b w:val="1"/>
            <w:color w:val="1155cc"/>
            <w:sz w:val="36"/>
            <w:szCs w:val="36"/>
            <w:u w:val="single"/>
            <w:rtl w:val="0"/>
          </w:rPr>
          <w:t xml:space="preserve">Assignment 01 Data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Conclusion</w:t>
      </w:r>
    </w:p>
    <w:p w:rsidR="00000000" w:rsidDel="00000000" w:rsidP="00000000" w:rsidRDefault="00000000" w:rsidRPr="00000000" w14:paraId="00000024">
      <w:pPr>
        <w:ind w:left="0" w:firstLine="0"/>
        <w:rPr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ab/>
      </w:r>
      <w:r w:rsidDel="00000000" w:rsidR="00000000" w:rsidRPr="00000000">
        <w:rPr>
          <w:sz w:val="36"/>
          <w:szCs w:val="36"/>
          <w:rtl w:val="0"/>
        </w:rPr>
        <w:t xml:space="preserve">The mean distance showed a growth in small increments for the experiments run from 0 to 65 steps and each step running for 143 trials. From the graph above the trend also appears follows a curve </w:t>
      </w:r>
    </w:p>
    <w:p w:rsidR="00000000" w:rsidDel="00000000" w:rsidP="00000000" w:rsidRDefault="00000000" w:rsidRPr="00000000" w14:paraId="00000025">
      <w:pPr>
        <w:ind w:left="0" w:firstLine="0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y = 1.08 + (0.161)(x) + (-1.11E-03)(x^2) </w:t>
      </w:r>
    </w:p>
    <w:p w:rsidR="00000000" w:rsidDel="00000000" w:rsidP="00000000" w:rsidRDefault="00000000" w:rsidRPr="00000000" w14:paraId="00000026">
      <w:pPr>
        <w:ind w:left="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which is a second degree quadratic equation</w:t>
      </w:r>
    </w:p>
    <w:sectPr>
      <w:pgSz w:h="15840" w:w="12240" w:orient="portrait"/>
      <w:pgMar w:bottom="283.46456692913387" w:top="283.46456692913387" w:left="283.46456692913387" w:right="283.46456692913387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6.png"/><Relationship Id="rId13" Type="http://schemas.openxmlformats.org/officeDocument/2006/relationships/image" Target="media/image3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12.png"/><Relationship Id="rId14" Type="http://schemas.openxmlformats.org/officeDocument/2006/relationships/image" Target="media/image8.png"/><Relationship Id="rId17" Type="http://schemas.openxmlformats.org/officeDocument/2006/relationships/image" Target="media/image2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18" Type="http://schemas.openxmlformats.org/officeDocument/2006/relationships/hyperlink" Target="https://github.com/akhilsaikoppanatham/psa-info6205/blob/48676fb577b0ad7c99532b2e12b8dadedb283b09/Assignment%20Deliverables/Assignment%201/Test%20Custom/INFO6205%20Assignment01.xlsx" TargetMode="External"/><Relationship Id="rId7" Type="http://schemas.openxmlformats.org/officeDocument/2006/relationships/image" Target="media/image9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